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5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三 </w:t>
      </w:r>
      <w:r>
        <w:rPr>
          <w:rFonts w:hint="eastAsia"/>
          <w:sz w:val="44"/>
          <w:szCs w:val="44"/>
          <w:u w:val="none"/>
          <w:lang w:val="en-US" w:eastAsia="zh-CN"/>
        </w:rPr>
        <w:t>年及以上</w:t>
      </w:r>
      <w:bookmarkStart w:id="0" w:name="_GoBack"/>
      <w:r>
        <w:rPr>
          <w:rFonts w:hint="eastAsia"/>
          <w:sz w:val="44"/>
          <w:szCs w:val="44"/>
        </w:rPr>
        <w:t>工作经验的证明</w:t>
      </w:r>
      <w:bookmarkEnd w:id="0"/>
    </w:p>
    <w:p>
      <w:pPr>
        <w:rPr>
          <w:b/>
          <w:bCs/>
          <w:sz w:val="24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单位盖章：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报名人签名：</w:t>
      </w:r>
    </w:p>
    <w:p>
      <w:pPr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     期：</w:t>
      </w: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宋体"/>
          <w:sz w:val="32"/>
          <w:szCs w:val="32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60" w:right="128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6230883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30883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5B43"/>
    <w:rsid w:val="20893135"/>
    <w:rsid w:val="2286742C"/>
    <w:rsid w:val="39E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192</Characters>
  <Lines>0</Lines>
  <Paragraphs>0</Paragraphs>
  <TotalTime>1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2021-08-05T05:09:00Z</dcterms:created>
  <dc:creator>智森杨佳佳</dc:creator>
  <cp:lastModifiedBy>智森杨佳佳</cp:lastModifiedBy>
  <dcterms:modified xsi:type="dcterms:W3CDTF">2022-03-14T09:03:12Z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CD883A9CF4824530B5FD95424A6F7E24</vt:lpwstr>
  </property>
</Properties>
</file>